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29" w:rsidRDefault="000C3A29">
      <w:pPr>
        <w:rPr>
          <w:rFonts w:ascii="Arial" w:hAnsi="Arial" w:cs="Arial"/>
          <w:sz w:val="24"/>
          <w:szCs w:val="24"/>
        </w:rPr>
      </w:pPr>
    </w:p>
    <w:p w:rsidR="002754B1" w:rsidRDefault="002754B1">
      <w:pPr>
        <w:rPr>
          <w:rFonts w:ascii="Arial" w:hAnsi="Arial" w:cs="Arial"/>
          <w:sz w:val="24"/>
          <w:szCs w:val="24"/>
        </w:rPr>
      </w:pPr>
    </w:p>
    <w:p w:rsidR="007553FF" w:rsidRDefault="007553FF" w:rsidP="007553FF">
      <w:pPr>
        <w:jc w:val="center"/>
        <w:rPr>
          <w:rFonts w:ascii="Arial" w:hAnsi="Arial" w:cs="Arial"/>
          <w:b/>
          <w:sz w:val="24"/>
          <w:szCs w:val="24"/>
        </w:rPr>
      </w:pPr>
      <w:r w:rsidRPr="007553FF">
        <w:rPr>
          <w:rFonts w:ascii="Arial" w:hAnsi="Arial" w:cs="Arial"/>
          <w:b/>
          <w:sz w:val="24"/>
          <w:szCs w:val="24"/>
        </w:rPr>
        <w:t xml:space="preserve">ENTREVISTA – VÍTOR HENRIQUE </w:t>
      </w:r>
      <w:proofErr w:type="gramStart"/>
      <w:r w:rsidRPr="007553FF">
        <w:rPr>
          <w:rFonts w:ascii="Arial" w:hAnsi="Arial" w:cs="Arial"/>
          <w:b/>
          <w:sz w:val="24"/>
          <w:szCs w:val="24"/>
        </w:rPr>
        <w:t>PARO</w:t>
      </w:r>
      <w:proofErr w:type="gramEnd"/>
    </w:p>
    <w:p w:rsidR="007553FF" w:rsidRDefault="007553FF" w:rsidP="007553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GESTÃO ESCOLAR DEMOCRÁTICA</w:t>
      </w:r>
    </w:p>
    <w:p w:rsidR="007553FF" w:rsidRDefault="007553FF" w:rsidP="007553FF">
      <w:pPr>
        <w:jc w:val="center"/>
        <w:rPr>
          <w:rFonts w:ascii="Arial" w:hAnsi="Arial" w:cs="Arial"/>
          <w:b/>
          <w:sz w:val="24"/>
          <w:szCs w:val="24"/>
        </w:rPr>
      </w:pPr>
    </w:p>
    <w:p w:rsidR="002754B1" w:rsidRDefault="002754B1" w:rsidP="007553FF">
      <w:pPr>
        <w:jc w:val="center"/>
        <w:rPr>
          <w:rFonts w:ascii="Arial" w:hAnsi="Arial" w:cs="Arial"/>
          <w:b/>
          <w:sz w:val="24"/>
          <w:szCs w:val="24"/>
        </w:rPr>
      </w:pPr>
    </w:p>
    <w:p w:rsidR="007553FF" w:rsidRDefault="00DB10EC" w:rsidP="007553F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QUE É ADMINISTRAÇÃO ESCOLAR?</w:t>
      </w:r>
    </w:p>
    <w:p w:rsidR="00DB10EC" w:rsidRDefault="00DB10EC" w:rsidP="009C7D5C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2754B1" w:rsidRDefault="002754B1" w:rsidP="009C7D5C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</w:p>
    <w:p w:rsidR="00DB10EC" w:rsidRDefault="00856FC1" w:rsidP="009C7D5C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entrevista inicia-se com esta</w:t>
      </w:r>
      <w:r w:rsidR="00DB10EC">
        <w:rPr>
          <w:rFonts w:ascii="Arial" w:hAnsi="Arial" w:cs="Arial"/>
          <w:sz w:val="24"/>
          <w:szCs w:val="24"/>
        </w:rPr>
        <w:t xml:space="preserve"> int</w:t>
      </w:r>
      <w:r w:rsidR="00B74784">
        <w:rPr>
          <w:rFonts w:ascii="Arial" w:hAnsi="Arial" w:cs="Arial"/>
          <w:sz w:val="24"/>
          <w:szCs w:val="24"/>
        </w:rPr>
        <w:t>errogação que nos faz refletir</w:t>
      </w:r>
      <w:r w:rsidR="009C7D5C">
        <w:rPr>
          <w:rFonts w:ascii="Arial" w:hAnsi="Arial" w:cs="Arial"/>
          <w:sz w:val="24"/>
          <w:szCs w:val="24"/>
        </w:rPr>
        <w:t>. Paro desenvol</w:t>
      </w:r>
      <w:r w:rsidR="00F009AF"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z w:val="24"/>
          <w:szCs w:val="24"/>
        </w:rPr>
        <w:t xml:space="preserve"> a sua fala em torno dest</w:t>
      </w:r>
      <w:r w:rsidR="009C7D5C">
        <w:rPr>
          <w:rFonts w:ascii="Arial" w:hAnsi="Arial" w:cs="Arial"/>
          <w:sz w:val="24"/>
          <w:szCs w:val="24"/>
        </w:rPr>
        <w:t>a reflexão.</w:t>
      </w:r>
    </w:p>
    <w:p w:rsidR="00264BF9" w:rsidRDefault="00551FBA" w:rsidP="009C7D5C">
      <w:p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A</w:t>
      </w:r>
      <w:r w:rsidR="00264BF9">
        <w:rPr>
          <w:rFonts w:ascii="Arial" w:hAnsi="Arial" w:cs="Arial"/>
          <w:sz w:val="24"/>
          <w:szCs w:val="24"/>
        </w:rPr>
        <w:t xml:space="preserve">dministração envolve: </w:t>
      </w:r>
      <w:r w:rsidR="00264BF9" w:rsidRPr="00264BF9">
        <w:rPr>
          <w:rFonts w:ascii="Arial" w:hAnsi="Arial" w:cs="Arial"/>
          <w:b/>
          <w:sz w:val="24"/>
          <w:szCs w:val="24"/>
        </w:rPr>
        <w:t>Administração e Escolar</w:t>
      </w:r>
      <w:r w:rsidR="003D52E6">
        <w:rPr>
          <w:rFonts w:ascii="Arial" w:hAnsi="Arial" w:cs="Arial"/>
          <w:sz w:val="24"/>
          <w:szCs w:val="24"/>
        </w:rPr>
        <w:t>. Por mais óbvio que pareça, est</w:t>
      </w:r>
      <w:r w:rsidR="00264BF9">
        <w:rPr>
          <w:rFonts w:ascii="Arial" w:hAnsi="Arial" w:cs="Arial"/>
          <w:sz w:val="24"/>
          <w:szCs w:val="24"/>
        </w:rPr>
        <w:t>es dois e</w:t>
      </w:r>
      <w:r w:rsidR="00432A16">
        <w:rPr>
          <w:rFonts w:ascii="Arial" w:hAnsi="Arial" w:cs="Arial"/>
          <w:sz w:val="24"/>
          <w:szCs w:val="24"/>
        </w:rPr>
        <w:t>lementos não são levados e</w:t>
      </w:r>
      <w:r w:rsidR="003D52E6">
        <w:rPr>
          <w:rFonts w:ascii="Arial" w:hAnsi="Arial" w:cs="Arial"/>
          <w:sz w:val="24"/>
          <w:szCs w:val="24"/>
        </w:rPr>
        <w:t>m</w:t>
      </w:r>
      <w:r w:rsidR="00432A16">
        <w:rPr>
          <w:rFonts w:ascii="Arial" w:hAnsi="Arial" w:cs="Arial"/>
          <w:sz w:val="24"/>
          <w:szCs w:val="24"/>
        </w:rPr>
        <w:t xml:space="preserve"> conta</w:t>
      </w:r>
      <w:r w:rsidR="000C442C">
        <w:rPr>
          <w:rFonts w:ascii="Arial" w:hAnsi="Arial" w:cs="Arial"/>
          <w:sz w:val="24"/>
          <w:szCs w:val="24"/>
        </w:rPr>
        <w:t>, ou pelo menos</w:t>
      </w:r>
      <w:proofErr w:type="gramStart"/>
      <w:r w:rsidR="000C442C">
        <w:rPr>
          <w:rFonts w:ascii="Arial" w:hAnsi="Arial" w:cs="Arial"/>
          <w:sz w:val="24"/>
          <w:szCs w:val="24"/>
        </w:rPr>
        <w:t xml:space="preserve"> </w:t>
      </w:r>
      <w:r w:rsidR="00264BF9">
        <w:rPr>
          <w:rFonts w:ascii="Arial" w:hAnsi="Arial" w:cs="Arial"/>
          <w:sz w:val="24"/>
          <w:szCs w:val="24"/>
        </w:rPr>
        <w:t xml:space="preserve"> </w:t>
      </w:r>
      <w:proofErr w:type="gramEnd"/>
      <w:r w:rsidR="00264BF9">
        <w:rPr>
          <w:rFonts w:ascii="Arial" w:hAnsi="Arial" w:cs="Arial"/>
          <w:sz w:val="24"/>
          <w:szCs w:val="24"/>
        </w:rPr>
        <w:t>na mesma proporção de importância.</w:t>
      </w:r>
    </w:p>
    <w:p w:rsidR="00432A16" w:rsidRPr="004F148A" w:rsidRDefault="00B74784" w:rsidP="00432A16">
      <w:pPr>
        <w:spacing w:after="100" w:afterAutospacing="1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A4BF0">
        <w:rPr>
          <w:rFonts w:ascii="Arial" w:hAnsi="Arial" w:cs="Arial"/>
          <w:b/>
          <w:sz w:val="24"/>
          <w:szCs w:val="24"/>
        </w:rPr>
        <w:t xml:space="preserve"> </w:t>
      </w:r>
      <w:r w:rsidR="009C7D5C" w:rsidRPr="009C7D5C">
        <w:rPr>
          <w:rFonts w:ascii="Arial" w:hAnsi="Arial" w:cs="Arial"/>
          <w:b/>
          <w:sz w:val="24"/>
          <w:szCs w:val="24"/>
        </w:rPr>
        <w:t xml:space="preserve">Administração </w:t>
      </w:r>
      <w:r w:rsidR="00264BF9">
        <w:rPr>
          <w:rFonts w:ascii="Arial" w:hAnsi="Arial" w:cs="Arial"/>
          <w:sz w:val="24"/>
          <w:szCs w:val="24"/>
        </w:rPr>
        <w:t xml:space="preserve">– conceitua como utilização </w:t>
      </w:r>
      <w:r w:rsidR="00432A16">
        <w:rPr>
          <w:rFonts w:ascii="Arial" w:hAnsi="Arial" w:cs="Arial"/>
          <w:sz w:val="24"/>
          <w:szCs w:val="24"/>
        </w:rPr>
        <w:t>racional de</w:t>
      </w:r>
      <w:r w:rsidR="009C7D5C">
        <w:rPr>
          <w:rFonts w:ascii="Arial" w:hAnsi="Arial" w:cs="Arial"/>
          <w:sz w:val="24"/>
          <w:szCs w:val="24"/>
        </w:rPr>
        <w:t xml:space="preserve"> recursos para atingir determinados fins/mediação.</w:t>
      </w:r>
      <w:r w:rsidR="00432A16">
        <w:rPr>
          <w:rFonts w:ascii="Arial" w:hAnsi="Arial" w:cs="Arial"/>
          <w:sz w:val="24"/>
          <w:szCs w:val="24"/>
        </w:rPr>
        <w:t xml:space="preserve"> Este conceito é muito bom porque corrige dois equívocos</w:t>
      </w:r>
      <w:r w:rsidR="00E5167B">
        <w:rPr>
          <w:rFonts w:ascii="Arial" w:hAnsi="Arial" w:cs="Arial"/>
          <w:sz w:val="24"/>
          <w:szCs w:val="24"/>
        </w:rPr>
        <w:t>,</w:t>
      </w:r>
      <w:r w:rsidR="00432A16">
        <w:rPr>
          <w:rFonts w:ascii="Arial" w:hAnsi="Arial" w:cs="Arial"/>
          <w:sz w:val="24"/>
          <w:szCs w:val="24"/>
        </w:rPr>
        <w:t xml:space="preserve"> quando se fala em administração:</w:t>
      </w:r>
    </w:p>
    <w:p w:rsidR="004F148A" w:rsidRDefault="004F148A" w:rsidP="00432A16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9670F3">
        <w:rPr>
          <w:rFonts w:ascii="Arial" w:hAnsi="Arial" w:cs="Arial"/>
          <w:b/>
          <w:sz w:val="24"/>
          <w:szCs w:val="24"/>
        </w:rPr>
        <w:t>Administração em forma de autoritarismo</w:t>
      </w:r>
      <w:r>
        <w:rPr>
          <w:rFonts w:ascii="Arial" w:hAnsi="Arial" w:cs="Arial"/>
          <w:sz w:val="24"/>
          <w:szCs w:val="24"/>
        </w:rPr>
        <w:t xml:space="preserve"> – alguém que administra e alguém que é administrado;</w:t>
      </w:r>
    </w:p>
    <w:p w:rsidR="00432A16" w:rsidRDefault="00411B54" w:rsidP="00432A16">
      <w:pPr>
        <w:pStyle w:val="PargrafodaLista"/>
        <w:numPr>
          <w:ilvl w:val="0"/>
          <w:numId w:val="3"/>
        </w:num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411B54">
        <w:rPr>
          <w:rFonts w:ascii="Arial" w:hAnsi="Arial" w:cs="Arial"/>
          <w:b/>
          <w:sz w:val="24"/>
          <w:szCs w:val="24"/>
        </w:rPr>
        <w:t>Administração</w:t>
      </w:r>
      <w:r>
        <w:rPr>
          <w:rFonts w:ascii="Arial" w:hAnsi="Arial" w:cs="Arial"/>
          <w:sz w:val="24"/>
          <w:szCs w:val="24"/>
        </w:rPr>
        <w:t xml:space="preserve"> se refere apenas a</w:t>
      </w:r>
      <w:r w:rsidR="00E5167B">
        <w:rPr>
          <w:rFonts w:ascii="Arial" w:hAnsi="Arial" w:cs="Arial"/>
          <w:sz w:val="24"/>
          <w:szCs w:val="24"/>
        </w:rPr>
        <w:t>s atividades meio: Secretaria da</w:t>
      </w:r>
      <w:r>
        <w:rPr>
          <w:rFonts w:ascii="Arial" w:hAnsi="Arial" w:cs="Arial"/>
          <w:sz w:val="24"/>
          <w:szCs w:val="24"/>
        </w:rPr>
        <w:t xml:space="preserve"> Educação,</w:t>
      </w:r>
      <w:r w:rsidR="004C103A">
        <w:rPr>
          <w:rFonts w:ascii="Arial" w:hAnsi="Arial" w:cs="Arial"/>
          <w:sz w:val="24"/>
          <w:szCs w:val="24"/>
        </w:rPr>
        <w:t xml:space="preserve"> Ministério da Educação, Secretaria da E</w:t>
      </w:r>
      <w:r>
        <w:rPr>
          <w:rFonts w:ascii="Arial" w:hAnsi="Arial" w:cs="Arial"/>
          <w:sz w:val="24"/>
          <w:szCs w:val="24"/>
        </w:rPr>
        <w:t>scola, diretor, e o restante... Esquece-se que administração</w:t>
      </w:r>
      <w:r w:rsidR="004C10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como mediação</w:t>
      </w:r>
      <w:r w:rsidR="004C103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diz respeito</w:t>
      </w:r>
      <w:r w:rsidR="004C103A">
        <w:rPr>
          <w:rFonts w:ascii="Arial" w:hAnsi="Arial" w:cs="Arial"/>
          <w:sz w:val="24"/>
          <w:szCs w:val="24"/>
        </w:rPr>
        <w:t xml:space="preserve"> a todos os momentos para alcançar um determinado fim</w:t>
      </w:r>
      <w:r>
        <w:rPr>
          <w:rFonts w:ascii="Arial" w:hAnsi="Arial" w:cs="Arial"/>
          <w:sz w:val="24"/>
          <w:szCs w:val="24"/>
        </w:rPr>
        <w:t xml:space="preserve">: materiais, financeiro, </w:t>
      </w:r>
      <w:r w:rsidR="004C103A">
        <w:rPr>
          <w:rFonts w:ascii="Arial" w:hAnsi="Arial" w:cs="Arial"/>
          <w:sz w:val="24"/>
          <w:szCs w:val="24"/>
        </w:rPr>
        <w:t>esforço humano, relações humanas...</w:t>
      </w:r>
    </w:p>
    <w:p w:rsidR="00AC6052" w:rsidRPr="00AC6052" w:rsidRDefault="00AC6052" w:rsidP="00AC6052">
      <w:pPr>
        <w:pStyle w:val="PargrafodaLista"/>
        <w:numPr>
          <w:ilvl w:val="0"/>
          <w:numId w:val="4"/>
        </w:numPr>
        <w:spacing w:after="100" w:afterAutospacing="1" w:line="360" w:lineRule="auto"/>
        <w:jc w:val="both"/>
        <w:rPr>
          <w:rFonts w:ascii="Arial" w:hAnsi="Arial" w:cs="Arial"/>
          <w:sz w:val="24"/>
          <w:szCs w:val="24"/>
        </w:rPr>
      </w:pPr>
      <w:r w:rsidRPr="00AC6052">
        <w:rPr>
          <w:rFonts w:ascii="Arial" w:hAnsi="Arial" w:cs="Arial"/>
          <w:sz w:val="24"/>
          <w:szCs w:val="24"/>
        </w:rPr>
        <w:t xml:space="preserve">Qualquer administração </w:t>
      </w:r>
      <w:r>
        <w:rPr>
          <w:rFonts w:ascii="Arial" w:hAnsi="Arial" w:cs="Arial"/>
          <w:sz w:val="24"/>
          <w:szCs w:val="24"/>
        </w:rPr>
        <w:t>só é bem sucedida se ela atinge o seu fim.</w:t>
      </w:r>
    </w:p>
    <w:p w:rsidR="00CD046A" w:rsidRPr="00FF4249" w:rsidRDefault="00CD046A" w:rsidP="00FF4249">
      <w:pPr>
        <w:spacing w:after="100" w:afterAutospacing="1" w:line="36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F4249">
        <w:rPr>
          <w:rFonts w:ascii="Arial" w:hAnsi="Arial" w:cs="Arial"/>
          <w:b/>
          <w:sz w:val="24"/>
          <w:szCs w:val="24"/>
        </w:rPr>
        <w:lastRenderedPageBreak/>
        <w:t>Qual é o objetivo da Educação?</w:t>
      </w:r>
    </w:p>
    <w:p w:rsidR="00CD046A" w:rsidRDefault="00CD046A" w:rsidP="00CD046A">
      <w:pPr>
        <w:pStyle w:val="PargrafodaLista"/>
        <w:spacing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7F573F" w:rsidRPr="00E83826" w:rsidRDefault="007F573F" w:rsidP="0078103A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escola não é um</w:t>
      </w:r>
      <w:r w:rsidR="003B69EB">
        <w:rPr>
          <w:rFonts w:ascii="Arial" w:hAnsi="Arial" w:cs="Arial"/>
          <w:sz w:val="24"/>
          <w:szCs w:val="24"/>
        </w:rPr>
        <w:t xml:space="preserve">a empresa, </w:t>
      </w:r>
      <w:r w:rsidR="00CF7F7C">
        <w:rPr>
          <w:rFonts w:ascii="Arial" w:hAnsi="Arial" w:cs="Arial"/>
          <w:sz w:val="24"/>
          <w:szCs w:val="24"/>
        </w:rPr>
        <w:t>não</w:t>
      </w:r>
      <w:r w:rsidR="00861C96">
        <w:rPr>
          <w:rFonts w:ascii="Arial" w:hAnsi="Arial" w:cs="Arial"/>
          <w:sz w:val="24"/>
          <w:szCs w:val="24"/>
        </w:rPr>
        <w:t xml:space="preserve"> é</w:t>
      </w:r>
      <w:r w:rsidR="00CF7F7C">
        <w:rPr>
          <w:rFonts w:ascii="Arial" w:hAnsi="Arial" w:cs="Arial"/>
          <w:sz w:val="24"/>
          <w:szCs w:val="24"/>
        </w:rPr>
        <w:t xml:space="preserve"> apenas diferente de uma empresa, </w:t>
      </w:r>
      <w:r w:rsidR="008344B5">
        <w:rPr>
          <w:rFonts w:ascii="Arial" w:hAnsi="Arial" w:cs="Arial"/>
          <w:sz w:val="24"/>
          <w:szCs w:val="24"/>
        </w:rPr>
        <w:t>visto que a esta cabe</w:t>
      </w:r>
      <w:r>
        <w:rPr>
          <w:rFonts w:ascii="Arial" w:hAnsi="Arial" w:cs="Arial"/>
          <w:sz w:val="24"/>
          <w:szCs w:val="24"/>
        </w:rPr>
        <w:t xml:space="preserve"> produz</w:t>
      </w:r>
      <w:r w:rsidR="008344B5">
        <w:rPr>
          <w:rFonts w:ascii="Arial" w:hAnsi="Arial" w:cs="Arial"/>
          <w:sz w:val="24"/>
          <w:szCs w:val="24"/>
        </w:rPr>
        <w:t>ir</w:t>
      </w:r>
      <w:r>
        <w:rPr>
          <w:rFonts w:ascii="Arial" w:hAnsi="Arial" w:cs="Arial"/>
          <w:sz w:val="24"/>
          <w:szCs w:val="24"/>
        </w:rPr>
        <w:t xml:space="preserve"> objetos.</w:t>
      </w:r>
    </w:p>
    <w:p w:rsidR="00CC729B" w:rsidRDefault="007F573F" w:rsidP="00CD046A">
      <w:pPr>
        <w:pStyle w:val="PargrafodaLista"/>
        <w:spacing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esc</w:t>
      </w:r>
      <w:r w:rsidR="00E83826">
        <w:rPr>
          <w:rFonts w:ascii="Arial" w:hAnsi="Arial" w:cs="Arial"/>
          <w:sz w:val="24"/>
          <w:szCs w:val="24"/>
        </w:rPr>
        <w:t xml:space="preserve">ola trabalha com seres humanos, o que já a diferencia e muito de uma empresa. </w:t>
      </w:r>
    </w:p>
    <w:p w:rsidR="008344B5" w:rsidRPr="00CC729B" w:rsidRDefault="00704075" w:rsidP="00CC729B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C729B">
        <w:rPr>
          <w:rFonts w:ascii="Arial" w:hAnsi="Arial" w:cs="Arial"/>
          <w:i/>
          <w:sz w:val="24"/>
          <w:szCs w:val="24"/>
        </w:rPr>
        <w:t>É possível alcançar objetivo educativo dominando o trabalhador?</w:t>
      </w:r>
      <w:r w:rsidRPr="00CC729B">
        <w:rPr>
          <w:rFonts w:ascii="Arial" w:hAnsi="Arial" w:cs="Arial"/>
          <w:sz w:val="24"/>
          <w:szCs w:val="24"/>
        </w:rPr>
        <w:t xml:space="preserve"> </w:t>
      </w:r>
    </w:p>
    <w:p w:rsidR="008344B5" w:rsidRPr="00C6279E" w:rsidRDefault="00704075" w:rsidP="00C6279E">
      <w:pPr>
        <w:pStyle w:val="PargrafodaLista"/>
        <w:spacing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Não é possível</w:t>
      </w:r>
      <w:r w:rsidR="00861C9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nem em termos políticos (porque não é aconselhável/ético)</w:t>
      </w:r>
      <w:r w:rsidR="008E17CB">
        <w:rPr>
          <w:rFonts w:ascii="Arial" w:hAnsi="Arial" w:cs="Arial"/>
          <w:sz w:val="24"/>
          <w:szCs w:val="24"/>
        </w:rPr>
        <w:t>, nem em termos técnicos. Não basta ser eficiente administrativamente</w:t>
      </w:r>
      <w:r w:rsidR="00CF7F7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47927">
        <w:rPr>
          <w:rFonts w:ascii="Arial" w:hAnsi="Arial" w:cs="Arial"/>
          <w:sz w:val="24"/>
          <w:szCs w:val="24"/>
        </w:rPr>
        <w:t xml:space="preserve">é preciso ser eficiente para alcançar o objetivo almejado. </w:t>
      </w:r>
    </w:p>
    <w:p w:rsidR="00CC729B" w:rsidRDefault="00B47927" w:rsidP="00CC729B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 w:rsidRPr="00CC729B">
        <w:rPr>
          <w:rFonts w:ascii="Arial" w:hAnsi="Arial" w:cs="Arial"/>
          <w:i/>
          <w:sz w:val="24"/>
          <w:szCs w:val="24"/>
        </w:rPr>
        <w:t>O que se deseja produzir na educação</w:t>
      </w:r>
      <w:r>
        <w:rPr>
          <w:rFonts w:ascii="Arial" w:hAnsi="Arial" w:cs="Arial"/>
          <w:sz w:val="24"/>
          <w:szCs w:val="24"/>
        </w:rPr>
        <w:t xml:space="preserve">? </w:t>
      </w:r>
    </w:p>
    <w:p w:rsidR="003B69EB" w:rsidRDefault="00B47927" w:rsidP="00CC729B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Produzir um ser humano-histórico, formar personalidades.</w:t>
      </w:r>
    </w:p>
    <w:p w:rsidR="00B47927" w:rsidRDefault="008344B5" w:rsidP="00CD046A">
      <w:pPr>
        <w:pStyle w:val="PargrafodaLista"/>
        <w:spacing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se pode </w:t>
      </w:r>
      <w:r w:rsidR="00856FC1">
        <w:rPr>
          <w:rFonts w:ascii="Arial" w:hAnsi="Arial" w:cs="Arial"/>
          <w:sz w:val="24"/>
          <w:szCs w:val="24"/>
        </w:rPr>
        <w:t>i</w:t>
      </w:r>
      <w:r w:rsidR="00B47927">
        <w:rPr>
          <w:rFonts w:ascii="Arial" w:hAnsi="Arial" w:cs="Arial"/>
          <w:sz w:val="24"/>
          <w:szCs w:val="24"/>
        </w:rPr>
        <w:t>mitar da empresa</w:t>
      </w:r>
      <w:r w:rsidR="00C6279E">
        <w:rPr>
          <w:rFonts w:ascii="Arial" w:hAnsi="Arial" w:cs="Arial"/>
          <w:sz w:val="24"/>
          <w:szCs w:val="24"/>
        </w:rPr>
        <w:t xml:space="preserve"> não são os seus métodos, </w:t>
      </w:r>
      <w:r>
        <w:rPr>
          <w:rFonts w:ascii="Arial" w:hAnsi="Arial" w:cs="Arial"/>
          <w:sz w:val="24"/>
          <w:szCs w:val="24"/>
        </w:rPr>
        <w:t xml:space="preserve">é </w:t>
      </w:r>
      <w:r w:rsidR="00B47927">
        <w:rPr>
          <w:rFonts w:ascii="Arial" w:hAnsi="Arial" w:cs="Arial"/>
          <w:sz w:val="24"/>
          <w:szCs w:val="24"/>
        </w:rPr>
        <w:t>a eficiência com que ela articula meios afins.</w:t>
      </w:r>
      <w:r w:rsidR="00AC6052">
        <w:rPr>
          <w:rFonts w:ascii="Arial" w:hAnsi="Arial" w:cs="Arial"/>
          <w:sz w:val="24"/>
          <w:szCs w:val="24"/>
        </w:rPr>
        <w:t xml:space="preserve"> </w:t>
      </w:r>
      <w:r w:rsidR="00B47927">
        <w:rPr>
          <w:rFonts w:ascii="Arial" w:hAnsi="Arial" w:cs="Arial"/>
          <w:sz w:val="24"/>
          <w:szCs w:val="24"/>
        </w:rPr>
        <w:t xml:space="preserve"> </w:t>
      </w:r>
      <w:r w:rsidR="00EC4D4B">
        <w:rPr>
          <w:rFonts w:ascii="Arial" w:hAnsi="Arial" w:cs="Arial"/>
          <w:sz w:val="24"/>
          <w:szCs w:val="24"/>
        </w:rPr>
        <w:t>O que identifica a</w:t>
      </w:r>
      <w:r w:rsidR="00B47927">
        <w:rPr>
          <w:rFonts w:ascii="Arial" w:hAnsi="Arial" w:cs="Arial"/>
          <w:sz w:val="24"/>
          <w:szCs w:val="24"/>
        </w:rPr>
        <w:t xml:space="preserve"> espécie humana</w:t>
      </w:r>
      <w:r w:rsidR="00EC4D4B">
        <w:rPr>
          <w:rFonts w:ascii="Arial" w:hAnsi="Arial" w:cs="Arial"/>
          <w:sz w:val="24"/>
          <w:szCs w:val="24"/>
        </w:rPr>
        <w:t>? Que o homem</w:t>
      </w:r>
      <w:r w:rsidR="00B47927">
        <w:rPr>
          <w:rFonts w:ascii="Arial" w:hAnsi="Arial" w:cs="Arial"/>
          <w:sz w:val="24"/>
          <w:szCs w:val="24"/>
        </w:rPr>
        <w:t xml:space="preserve"> é o ú</w:t>
      </w:r>
      <w:r w:rsidR="00EC4D4B">
        <w:rPr>
          <w:rFonts w:ascii="Arial" w:hAnsi="Arial" w:cs="Arial"/>
          <w:sz w:val="24"/>
          <w:szCs w:val="24"/>
        </w:rPr>
        <w:t>nico ser que diante do real se pronuncia:</w:t>
      </w:r>
      <w:r w:rsidR="00B47927">
        <w:rPr>
          <w:rFonts w:ascii="Arial" w:hAnsi="Arial" w:cs="Arial"/>
          <w:sz w:val="24"/>
          <w:szCs w:val="24"/>
        </w:rPr>
        <w:t xml:space="preserve"> “Eu quero isso</w:t>
      </w:r>
      <w:r w:rsidR="00D431E1">
        <w:rPr>
          <w:rFonts w:ascii="Arial" w:hAnsi="Arial" w:cs="Arial"/>
          <w:sz w:val="24"/>
          <w:szCs w:val="24"/>
        </w:rPr>
        <w:t xml:space="preserve">”. </w:t>
      </w:r>
      <w:r w:rsidR="00B47927">
        <w:rPr>
          <w:rFonts w:ascii="Arial" w:hAnsi="Arial" w:cs="Arial"/>
          <w:sz w:val="24"/>
          <w:szCs w:val="24"/>
        </w:rPr>
        <w:t>.</w:t>
      </w:r>
      <w:proofErr w:type="gramStart"/>
      <w:r w:rsidR="00B47927">
        <w:rPr>
          <w:rFonts w:ascii="Arial" w:hAnsi="Arial" w:cs="Arial"/>
          <w:sz w:val="24"/>
          <w:szCs w:val="24"/>
        </w:rPr>
        <w:t>Eu quero c</w:t>
      </w:r>
      <w:r w:rsidR="00D431E1">
        <w:rPr>
          <w:rFonts w:ascii="Arial" w:hAnsi="Arial" w:cs="Arial"/>
          <w:sz w:val="24"/>
          <w:szCs w:val="24"/>
        </w:rPr>
        <w:t>hegar depressa</w:t>
      </w:r>
      <w:r w:rsidR="00EC4D4B">
        <w:rPr>
          <w:rFonts w:ascii="Arial" w:hAnsi="Arial" w:cs="Arial"/>
          <w:sz w:val="24"/>
          <w:szCs w:val="24"/>
        </w:rPr>
        <w:t>,</w:t>
      </w:r>
      <w:r w:rsidR="00D431E1">
        <w:rPr>
          <w:rFonts w:ascii="Arial" w:hAnsi="Arial" w:cs="Arial"/>
          <w:sz w:val="24"/>
          <w:szCs w:val="24"/>
        </w:rPr>
        <w:t xml:space="preserve"> sem fazer força</w:t>
      </w:r>
      <w:r w:rsidR="00B47927">
        <w:rPr>
          <w:rFonts w:ascii="Arial" w:hAnsi="Arial" w:cs="Arial"/>
          <w:sz w:val="24"/>
          <w:szCs w:val="24"/>
        </w:rPr>
        <w:t>”</w:t>
      </w:r>
      <w:proofErr w:type="gramEnd"/>
      <w:r w:rsidR="00B47927">
        <w:rPr>
          <w:rFonts w:ascii="Arial" w:hAnsi="Arial" w:cs="Arial"/>
          <w:sz w:val="24"/>
          <w:szCs w:val="24"/>
        </w:rPr>
        <w:t xml:space="preserve">. </w:t>
      </w:r>
      <w:r w:rsidR="00AC6052">
        <w:rPr>
          <w:rFonts w:ascii="Arial" w:hAnsi="Arial" w:cs="Arial"/>
          <w:sz w:val="24"/>
          <w:szCs w:val="24"/>
        </w:rPr>
        <w:t xml:space="preserve">Afirmar a sua vontade. </w:t>
      </w:r>
      <w:r w:rsidR="0039134B">
        <w:rPr>
          <w:rFonts w:ascii="Arial" w:hAnsi="Arial" w:cs="Arial"/>
          <w:sz w:val="24"/>
          <w:szCs w:val="24"/>
        </w:rPr>
        <w:t>O homem criou o valor. Do</w:t>
      </w:r>
      <w:r w:rsidR="00B47927">
        <w:rPr>
          <w:rFonts w:ascii="Arial" w:hAnsi="Arial" w:cs="Arial"/>
          <w:sz w:val="24"/>
          <w:szCs w:val="24"/>
        </w:rPr>
        <w:t xml:space="preserve">  valor, estabelece um objetivo</w:t>
      </w:r>
      <w:r w:rsidR="00D431E1">
        <w:rPr>
          <w:rFonts w:ascii="Arial" w:hAnsi="Arial" w:cs="Arial"/>
          <w:sz w:val="24"/>
          <w:szCs w:val="24"/>
        </w:rPr>
        <w:t>, aplica uma ação nesse objetivo</w:t>
      </w:r>
      <w:r w:rsidR="0039134B">
        <w:rPr>
          <w:rFonts w:ascii="Arial" w:hAnsi="Arial" w:cs="Arial"/>
          <w:sz w:val="24"/>
          <w:szCs w:val="24"/>
        </w:rPr>
        <w:t>,</w:t>
      </w:r>
      <w:r w:rsidR="00D431E1">
        <w:rPr>
          <w:rFonts w:ascii="Arial" w:hAnsi="Arial" w:cs="Arial"/>
          <w:sz w:val="24"/>
          <w:szCs w:val="24"/>
        </w:rPr>
        <w:t xml:space="preserve"> essa ação aplicada a um fim é o conceito mais científico e rigoroso do </w:t>
      </w:r>
      <w:r w:rsidR="00D431E1" w:rsidRPr="0039134B">
        <w:rPr>
          <w:rFonts w:ascii="Arial" w:hAnsi="Arial" w:cs="Arial"/>
          <w:b/>
          <w:i/>
          <w:sz w:val="24"/>
          <w:szCs w:val="24"/>
        </w:rPr>
        <w:t>trabalho humano</w:t>
      </w:r>
      <w:r w:rsidR="00D431E1">
        <w:rPr>
          <w:rFonts w:ascii="Arial" w:hAnsi="Arial" w:cs="Arial"/>
          <w:sz w:val="24"/>
          <w:szCs w:val="24"/>
        </w:rPr>
        <w:t xml:space="preserve">. </w:t>
      </w:r>
      <w:r w:rsidR="00955B7C">
        <w:rPr>
          <w:rFonts w:ascii="Arial" w:hAnsi="Arial" w:cs="Arial"/>
          <w:sz w:val="24"/>
          <w:szCs w:val="24"/>
        </w:rPr>
        <w:t>O homem é um ser que se produz a si mesmo.</w:t>
      </w:r>
    </w:p>
    <w:p w:rsidR="00D15B76" w:rsidRDefault="00C30330" w:rsidP="00CC729B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</w:t>
      </w:r>
      <w:r w:rsidR="00DD5904">
        <w:rPr>
          <w:rFonts w:ascii="Arial" w:hAnsi="Arial" w:cs="Arial"/>
          <w:sz w:val="24"/>
          <w:szCs w:val="24"/>
        </w:rPr>
        <w:t>ucação não é apenas a transmissão</w:t>
      </w:r>
      <w:r>
        <w:rPr>
          <w:rFonts w:ascii="Arial" w:hAnsi="Arial" w:cs="Arial"/>
          <w:sz w:val="24"/>
          <w:szCs w:val="24"/>
        </w:rPr>
        <w:t xml:space="preserve"> de conhecimentos</w:t>
      </w:r>
      <w:r w:rsidR="007F1CDE">
        <w:rPr>
          <w:rFonts w:ascii="Arial" w:hAnsi="Arial" w:cs="Arial"/>
          <w:sz w:val="24"/>
          <w:szCs w:val="24"/>
        </w:rPr>
        <w:t>, é apropriar-se da</w:t>
      </w:r>
      <w:r w:rsidR="00DD5904">
        <w:rPr>
          <w:rFonts w:ascii="Arial" w:hAnsi="Arial" w:cs="Arial"/>
          <w:sz w:val="24"/>
          <w:szCs w:val="24"/>
        </w:rPr>
        <w:t xml:space="preserve"> cultura, de filosofia, de ciência, de direitos,</w:t>
      </w:r>
      <w:r w:rsidR="00BE5BB6">
        <w:rPr>
          <w:rFonts w:ascii="Arial" w:hAnsi="Arial" w:cs="Arial"/>
          <w:sz w:val="24"/>
          <w:szCs w:val="24"/>
        </w:rPr>
        <w:t xml:space="preserve"> de emoções,</w:t>
      </w:r>
      <w:r w:rsidR="00DD5904">
        <w:rPr>
          <w:rFonts w:ascii="Arial" w:hAnsi="Arial" w:cs="Arial"/>
          <w:sz w:val="24"/>
          <w:szCs w:val="24"/>
        </w:rPr>
        <w:t xml:space="preserve"> de conduta</w:t>
      </w:r>
      <w:r w:rsidR="007F1CDE">
        <w:rPr>
          <w:rFonts w:ascii="Arial" w:hAnsi="Arial" w:cs="Arial"/>
          <w:sz w:val="24"/>
          <w:szCs w:val="24"/>
        </w:rPr>
        <w:t>s</w:t>
      </w:r>
      <w:r w:rsidR="00DD5904">
        <w:rPr>
          <w:rFonts w:ascii="Arial" w:hAnsi="Arial" w:cs="Arial"/>
          <w:sz w:val="24"/>
          <w:szCs w:val="24"/>
        </w:rPr>
        <w:t xml:space="preserve">, </w:t>
      </w:r>
      <w:r w:rsidR="007F1CDE">
        <w:rPr>
          <w:rFonts w:ascii="Arial" w:hAnsi="Arial" w:cs="Arial"/>
          <w:sz w:val="24"/>
          <w:szCs w:val="24"/>
        </w:rPr>
        <w:t xml:space="preserve">de habilidades, </w:t>
      </w:r>
      <w:r w:rsidR="00DD5904">
        <w:rPr>
          <w:rFonts w:ascii="Arial" w:hAnsi="Arial" w:cs="Arial"/>
          <w:sz w:val="24"/>
          <w:szCs w:val="24"/>
        </w:rPr>
        <w:t xml:space="preserve">de tudo o que o homem produziu. </w:t>
      </w:r>
    </w:p>
    <w:p w:rsidR="00D431E1" w:rsidRPr="003C4F09" w:rsidRDefault="00DD5904" w:rsidP="0078103A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</w:t>
      </w:r>
      <w:r w:rsidR="00D15B76">
        <w:rPr>
          <w:rFonts w:ascii="Arial" w:hAnsi="Arial" w:cs="Arial"/>
          <w:sz w:val="24"/>
          <w:szCs w:val="24"/>
        </w:rPr>
        <w:t xml:space="preserve"> nossas escolas há disciplinas: Língua Portuguesa, Matemática, Ciências, Geogra</w:t>
      </w:r>
      <w:r w:rsidR="003C4F09">
        <w:rPr>
          <w:rFonts w:ascii="Arial" w:hAnsi="Arial" w:cs="Arial"/>
          <w:sz w:val="24"/>
          <w:szCs w:val="24"/>
        </w:rPr>
        <w:t>fia</w:t>
      </w:r>
      <w:r w:rsidR="00EE0E85">
        <w:rPr>
          <w:rFonts w:ascii="Arial" w:hAnsi="Arial" w:cs="Arial"/>
          <w:sz w:val="24"/>
          <w:szCs w:val="24"/>
        </w:rPr>
        <w:t>...</w:t>
      </w:r>
      <w:r w:rsidR="00635744">
        <w:rPr>
          <w:rFonts w:ascii="Arial" w:hAnsi="Arial" w:cs="Arial"/>
          <w:sz w:val="24"/>
          <w:szCs w:val="24"/>
        </w:rPr>
        <w:t xml:space="preserve"> </w:t>
      </w:r>
      <w:r w:rsidR="003F4F0E">
        <w:rPr>
          <w:rFonts w:ascii="Arial" w:hAnsi="Arial" w:cs="Arial"/>
          <w:sz w:val="24"/>
          <w:szCs w:val="24"/>
        </w:rPr>
        <w:t>C</w:t>
      </w:r>
      <w:r w:rsidR="00D15B76">
        <w:rPr>
          <w:rFonts w:ascii="Arial" w:hAnsi="Arial" w:cs="Arial"/>
          <w:sz w:val="24"/>
          <w:szCs w:val="24"/>
        </w:rPr>
        <w:t xml:space="preserve">ontudo, </w:t>
      </w:r>
      <w:r>
        <w:rPr>
          <w:rFonts w:ascii="Arial" w:hAnsi="Arial" w:cs="Arial"/>
          <w:sz w:val="24"/>
          <w:szCs w:val="24"/>
        </w:rPr>
        <w:t>não propicia</w:t>
      </w:r>
      <w:r w:rsidR="00856FC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momentos para ensinar a cantar, a dançar, </w:t>
      </w:r>
      <w:r w:rsidR="00B2602C">
        <w:rPr>
          <w:rFonts w:ascii="Arial" w:hAnsi="Arial" w:cs="Arial"/>
          <w:sz w:val="24"/>
          <w:szCs w:val="24"/>
        </w:rPr>
        <w:t xml:space="preserve">a ser um cidadão no sentido mais completo, </w:t>
      </w:r>
      <w:r>
        <w:rPr>
          <w:rFonts w:ascii="Arial" w:hAnsi="Arial" w:cs="Arial"/>
          <w:b/>
          <w:i/>
          <w:sz w:val="24"/>
          <w:szCs w:val="24"/>
        </w:rPr>
        <w:t>a compor</w:t>
      </w:r>
      <w:r w:rsidRPr="00DD5904">
        <w:rPr>
          <w:rFonts w:ascii="Arial" w:hAnsi="Arial" w:cs="Arial"/>
          <w:b/>
          <w:i/>
          <w:sz w:val="24"/>
          <w:szCs w:val="24"/>
        </w:rPr>
        <w:t xml:space="preserve"> e recitar poesia, a encantar através da literatura (grifo meu).</w:t>
      </w:r>
    </w:p>
    <w:p w:rsidR="00FF7606" w:rsidRDefault="00DD5904" w:rsidP="00635744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 Escola produz educação em um sentido democrático, tem que se preocupar em favorecer a a</w:t>
      </w:r>
      <w:r w:rsidR="00635744">
        <w:rPr>
          <w:rFonts w:ascii="Arial" w:hAnsi="Arial" w:cs="Arial"/>
          <w:sz w:val="24"/>
          <w:szCs w:val="24"/>
        </w:rPr>
        <w:t xml:space="preserve">propriação de cultura inteira. </w:t>
      </w:r>
      <w:r w:rsidR="001472D0">
        <w:rPr>
          <w:rFonts w:ascii="Arial" w:hAnsi="Arial" w:cs="Arial"/>
          <w:sz w:val="24"/>
          <w:szCs w:val="24"/>
        </w:rPr>
        <w:t xml:space="preserve">O </w:t>
      </w:r>
      <w:r w:rsidR="00E40FBE">
        <w:rPr>
          <w:rFonts w:ascii="Arial" w:hAnsi="Arial" w:cs="Arial"/>
          <w:sz w:val="24"/>
          <w:szCs w:val="24"/>
        </w:rPr>
        <w:t>o</w:t>
      </w:r>
      <w:r w:rsidR="00FF7606">
        <w:rPr>
          <w:rFonts w:ascii="Arial" w:hAnsi="Arial" w:cs="Arial"/>
          <w:sz w:val="24"/>
          <w:szCs w:val="24"/>
        </w:rPr>
        <w:t xml:space="preserve">bjeto do trabalho é o </w:t>
      </w:r>
      <w:r w:rsidR="00A20D6D">
        <w:rPr>
          <w:rFonts w:ascii="Arial" w:hAnsi="Arial" w:cs="Arial"/>
          <w:sz w:val="24"/>
          <w:szCs w:val="24"/>
        </w:rPr>
        <w:t>sujeito-</w:t>
      </w:r>
      <w:r w:rsidR="00FF7606">
        <w:rPr>
          <w:rFonts w:ascii="Arial" w:hAnsi="Arial" w:cs="Arial"/>
          <w:sz w:val="24"/>
          <w:szCs w:val="24"/>
        </w:rPr>
        <w:t>educando, ele precisa através das ações se transforma</w:t>
      </w:r>
      <w:r w:rsidR="001472D0">
        <w:rPr>
          <w:rFonts w:ascii="Arial" w:hAnsi="Arial" w:cs="Arial"/>
          <w:sz w:val="24"/>
          <w:szCs w:val="24"/>
        </w:rPr>
        <w:t>r</w:t>
      </w:r>
      <w:r w:rsidR="00FF7606">
        <w:rPr>
          <w:rFonts w:ascii="Arial" w:hAnsi="Arial" w:cs="Arial"/>
          <w:sz w:val="24"/>
          <w:szCs w:val="24"/>
        </w:rPr>
        <w:t xml:space="preserve"> </w:t>
      </w:r>
      <w:r w:rsidR="00FF7606">
        <w:rPr>
          <w:rFonts w:ascii="Arial" w:hAnsi="Arial" w:cs="Arial"/>
          <w:sz w:val="24"/>
          <w:szCs w:val="24"/>
        </w:rPr>
        <w:lastRenderedPageBreak/>
        <w:t>em sua personalidade viva, caráter de humano integral: natureza + transcendência da natureza (cultura produzida historicamente).</w:t>
      </w:r>
    </w:p>
    <w:p w:rsidR="00861C96" w:rsidRDefault="00FF7606" w:rsidP="00CD046A">
      <w:pPr>
        <w:pStyle w:val="PargrafodaLista"/>
        <w:spacing w:after="100" w:afterAutospacing="1" w:line="36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Essa transformação é que se configura na educação, </w:t>
      </w:r>
      <w:r w:rsidR="001472D0">
        <w:rPr>
          <w:rFonts w:ascii="Arial" w:hAnsi="Arial" w:cs="Arial"/>
          <w:sz w:val="24"/>
          <w:szCs w:val="24"/>
        </w:rPr>
        <w:t>“</w:t>
      </w:r>
      <w:r w:rsidR="0063574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ocê se transforma enquanto se educa</w:t>
      </w:r>
      <w:r w:rsidR="001472D0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. O segredo da educação é propiciar que o educando queira aprender.</w:t>
      </w:r>
      <w:r w:rsidR="0085278B">
        <w:rPr>
          <w:rFonts w:ascii="Arial" w:hAnsi="Arial" w:cs="Arial"/>
          <w:sz w:val="24"/>
          <w:szCs w:val="24"/>
        </w:rPr>
        <w:t xml:space="preserve"> Não se nasce querendo aprender, o ensino tem que ser intrinsicamente desejável, </w:t>
      </w:r>
      <w:r w:rsidR="00156202">
        <w:rPr>
          <w:rFonts w:ascii="Arial" w:hAnsi="Arial" w:cs="Arial"/>
          <w:sz w:val="24"/>
          <w:szCs w:val="24"/>
        </w:rPr>
        <w:t xml:space="preserve">intrinsicamente perfeito, não existe </w:t>
      </w:r>
      <w:r w:rsidR="00A20D6D">
        <w:rPr>
          <w:rFonts w:ascii="Arial" w:hAnsi="Arial" w:cs="Arial"/>
          <w:sz w:val="24"/>
          <w:szCs w:val="24"/>
        </w:rPr>
        <w:t>“</w:t>
      </w:r>
      <w:r w:rsidR="00156202">
        <w:rPr>
          <w:rFonts w:ascii="Arial" w:hAnsi="Arial" w:cs="Arial"/>
          <w:sz w:val="24"/>
          <w:szCs w:val="24"/>
        </w:rPr>
        <w:t>eu educo fulano</w:t>
      </w:r>
      <w:r w:rsidR="009C0A3C">
        <w:rPr>
          <w:rFonts w:ascii="Arial" w:hAnsi="Arial" w:cs="Arial"/>
          <w:sz w:val="24"/>
          <w:szCs w:val="24"/>
        </w:rPr>
        <w:t>” e sim: “</w:t>
      </w:r>
      <w:r w:rsidR="00156202">
        <w:rPr>
          <w:rFonts w:ascii="Arial" w:hAnsi="Arial" w:cs="Arial"/>
          <w:sz w:val="24"/>
          <w:szCs w:val="24"/>
        </w:rPr>
        <w:t>eu propicio condições para que ele se eduque</w:t>
      </w:r>
      <w:r w:rsidR="00A20D6D">
        <w:rPr>
          <w:rFonts w:ascii="Arial" w:hAnsi="Arial" w:cs="Arial"/>
          <w:sz w:val="24"/>
          <w:szCs w:val="24"/>
        </w:rPr>
        <w:t>”</w:t>
      </w:r>
      <w:r w:rsidR="0094654A">
        <w:rPr>
          <w:rFonts w:ascii="Arial" w:hAnsi="Arial" w:cs="Arial"/>
          <w:sz w:val="24"/>
          <w:szCs w:val="24"/>
        </w:rPr>
        <w:t>-</w:t>
      </w:r>
      <w:r w:rsidR="00156202">
        <w:rPr>
          <w:rFonts w:ascii="Arial" w:hAnsi="Arial" w:cs="Arial"/>
          <w:sz w:val="24"/>
          <w:szCs w:val="24"/>
        </w:rPr>
        <w:t xml:space="preserve"> ele é</w:t>
      </w:r>
      <w:r w:rsidR="00A20D6D">
        <w:rPr>
          <w:rFonts w:ascii="Arial" w:hAnsi="Arial" w:cs="Arial"/>
          <w:sz w:val="24"/>
          <w:szCs w:val="24"/>
        </w:rPr>
        <w:t xml:space="preserve"> o sujeito, ele é autor. Precisa para alcançar esse objetivo conhecer o educando</w:t>
      </w:r>
      <w:r w:rsidR="00156202">
        <w:rPr>
          <w:rFonts w:ascii="Arial" w:hAnsi="Arial" w:cs="Arial"/>
          <w:sz w:val="24"/>
          <w:szCs w:val="24"/>
        </w:rPr>
        <w:t>.</w:t>
      </w:r>
      <w:r w:rsidR="00294DD8">
        <w:rPr>
          <w:rFonts w:ascii="Arial" w:hAnsi="Arial" w:cs="Arial"/>
          <w:sz w:val="24"/>
          <w:szCs w:val="24"/>
        </w:rPr>
        <w:t xml:space="preserve"> É</w:t>
      </w:r>
      <w:r w:rsidR="0094654A">
        <w:rPr>
          <w:rFonts w:ascii="Arial" w:hAnsi="Arial" w:cs="Arial"/>
          <w:sz w:val="24"/>
          <w:szCs w:val="24"/>
        </w:rPr>
        <w:t xml:space="preserve"> diferente ensinar uma criança e ensinar</w:t>
      </w:r>
      <w:r w:rsidR="002F7C88">
        <w:rPr>
          <w:rFonts w:ascii="Arial" w:hAnsi="Arial" w:cs="Arial"/>
          <w:sz w:val="24"/>
          <w:szCs w:val="24"/>
        </w:rPr>
        <w:t xml:space="preserve"> um adulto.</w:t>
      </w:r>
      <w:r w:rsidR="00156202">
        <w:rPr>
          <w:rFonts w:ascii="Arial" w:hAnsi="Arial" w:cs="Arial"/>
          <w:sz w:val="24"/>
          <w:szCs w:val="24"/>
        </w:rPr>
        <w:t xml:space="preserve"> É muito difícil fazer a criança querer aprender</w:t>
      </w:r>
      <w:r w:rsidR="00294DD8">
        <w:rPr>
          <w:rFonts w:ascii="Arial" w:hAnsi="Arial" w:cs="Arial"/>
          <w:sz w:val="24"/>
          <w:szCs w:val="24"/>
        </w:rPr>
        <w:t xml:space="preserve">, </w:t>
      </w:r>
      <w:r w:rsidR="009C0A3C">
        <w:rPr>
          <w:rFonts w:ascii="Arial" w:hAnsi="Arial" w:cs="Arial"/>
          <w:sz w:val="24"/>
          <w:szCs w:val="24"/>
        </w:rPr>
        <w:t>um adu</w:t>
      </w:r>
      <w:r w:rsidR="0094654A">
        <w:rPr>
          <w:rFonts w:ascii="Arial" w:hAnsi="Arial" w:cs="Arial"/>
          <w:sz w:val="24"/>
          <w:szCs w:val="24"/>
        </w:rPr>
        <w:t>lto é bem mais fácil, visto que</w:t>
      </w:r>
      <w:r w:rsidR="00294DD8">
        <w:rPr>
          <w:rFonts w:ascii="Arial" w:hAnsi="Arial" w:cs="Arial"/>
          <w:sz w:val="24"/>
          <w:szCs w:val="24"/>
        </w:rPr>
        <w:t xml:space="preserve"> já te</w:t>
      </w:r>
      <w:r w:rsidR="009C0A3C">
        <w:rPr>
          <w:rFonts w:ascii="Arial" w:hAnsi="Arial" w:cs="Arial"/>
          <w:sz w:val="24"/>
          <w:szCs w:val="24"/>
        </w:rPr>
        <w:t xml:space="preserve">m condições de </w:t>
      </w:r>
      <w:r w:rsidR="00294DD8">
        <w:rPr>
          <w:rFonts w:ascii="Arial" w:hAnsi="Arial" w:cs="Arial"/>
          <w:sz w:val="24"/>
          <w:szCs w:val="24"/>
        </w:rPr>
        <w:t>querer aprender</w:t>
      </w:r>
      <w:r w:rsidR="00DC37D7">
        <w:rPr>
          <w:rFonts w:ascii="Arial" w:hAnsi="Arial" w:cs="Arial"/>
          <w:sz w:val="24"/>
          <w:szCs w:val="24"/>
        </w:rPr>
        <w:t>.</w:t>
      </w:r>
    </w:p>
    <w:p w:rsidR="00DC37D7" w:rsidRDefault="00DC37D7" w:rsidP="00635744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realidade da criança é brincar, se o ensinamento a ela destinado não for através </w:t>
      </w:r>
      <w:r w:rsidR="00E60246">
        <w:rPr>
          <w:rFonts w:ascii="Arial" w:hAnsi="Arial" w:cs="Arial"/>
          <w:sz w:val="24"/>
          <w:szCs w:val="24"/>
        </w:rPr>
        <w:t>da brincadeira, o professor não sabe ensinar</w:t>
      </w:r>
      <w:r>
        <w:rPr>
          <w:rFonts w:ascii="Arial" w:hAnsi="Arial" w:cs="Arial"/>
          <w:sz w:val="24"/>
          <w:szCs w:val="24"/>
        </w:rPr>
        <w:t>. Propiciar condições para que a criança queira aprender é o trabalho fundamental do educador. A criança desde que nasce até 13 ou 14 anos está em formação,</w:t>
      </w:r>
      <w:r w:rsidR="00856FC1">
        <w:rPr>
          <w:rFonts w:ascii="Arial" w:hAnsi="Arial" w:cs="Arial"/>
          <w:sz w:val="24"/>
          <w:szCs w:val="24"/>
        </w:rPr>
        <w:t xml:space="preserve"> tem um modo de pensar diferente, aprende diferente de um adulto que já tem uma caminhada, um conhecimento de mundo.</w:t>
      </w:r>
      <w:r w:rsidR="008C6D4E">
        <w:rPr>
          <w:rFonts w:ascii="Arial" w:hAnsi="Arial" w:cs="Arial"/>
          <w:sz w:val="24"/>
          <w:szCs w:val="24"/>
        </w:rPr>
        <w:t xml:space="preserve"> Para que ocorra isso, é necessário que o educador desça até a criança, no sentido horizontal, junt</w:t>
      </w:r>
      <w:r w:rsidR="002B5D2C">
        <w:rPr>
          <w:rFonts w:ascii="Arial" w:hAnsi="Arial" w:cs="Arial"/>
          <w:sz w:val="24"/>
          <w:szCs w:val="24"/>
        </w:rPr>
        <w:t>o a ela, ouvindo-a</w:t>
      </w:r>
      <w:r w:rsidR="008C6D4E">
        <w:rPr>
          <w:rFonts w:ascii="Arial" w:hAnsi="Arial" w:cs="Arial"/>
          <w:sz w:val="24"/>
          <w:szCs w:val="24"/>
        </w:rPr>
        <w:t>, brincando, ensinando através da brincadeira.</w:t>
      </w:r>
    </w:p>
    <w:p w:rsidR="00E60246" w:rsidRDefault="008C6D4E" w:rsidP="00635744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Segundo </w:t>
      </w:r>
      <w:r w:rsidR="00E60246">
        <w:rPr>
          <w:rFonts w:ascii="Arial" w:hAnsi="Arial" w:cs="Arial"/>
          <w:sz w:val="24"/>
          <w:szCs w:val="24"/>
        </w:rPr>
        <w:t xml:space="preserve">Paro, </w:t>
      </w:r>
      <w:r>
        <w:rPr>
          <w:rFonts w:ascii="Arial" w:hAnsi="Arial" w:cs="Arial"/>
          <w:sz w:val="24"/>
          <w:szCs w:val="24"/>
        </w:rPr>
        <w:t xml:space="preserve">todos os dias milhões de crianças estão sentadas,  confinadas durante 4 a 5 horas ouvindo um professor falar. Quando isso vai mudar? Quando </w:t>
      </w:r>
      <w:r w:rsidR="00844BDF">
        <w:rPr>
          <w:rFonts w:ascii="Arial" w:hAnsi="Arial" w:cs="Arial"/>
          <w:sz w:val="24"/>
          <w:szCs w:val="24"/>
        </w:rPr>
        <w:t>ocorrer a</w:t>
      </w:r>
      <w:r>
        <w:rPr>
          <w:rFonts w:ascii="Arial" w:hAnsi="Arial" w:cs="Arial"/>
          <w:sz w:val="24"/>
          <w:szCs w:val="24"/>
        </w:rPr>
        <w:t xml:space="preserve"> ap</w:t>
      </w:r>
      <w:r w:rsidR="00844BDF">
        <w:rPr>
          <w:rFonts w:ascii="Arial" w:hAnsi="Arial" w:cs="Arial"/>
          <w:sz w:val="24"/>
          <w:szCs w:val="24"/>
        </w:rPr>
        <w:t>ropriação</w:t>
      </w:r>
      <w:r>
        <w:rPr>
          <w:rFonts w:ascii="Arial" w:hAnsi="Arial" w:cs="Arial"/>
          <w:sz w:val="24"/>
          <w:szCs w:val="24"/>
        </w:rPr>
        <w:t xml:space="preserve"> dos conhecimentos da Pedagogia, Psicologia da Educação, Sociologia da Educação. </w:t>
      </w:r>
    </w:p>
    <w:p w:rsidR="008C6D4E" w:rsidRDefault="008C6D4E" w:rsidP="00635744">
      <w:pPr>
        <w:pStyle w:val="PargrafodaLista"/>
        <w:spacing w:after="100" w:afterAutospacing="1" w:line="360" w:lineRule="auto"/>
        <w:ind w:left="360" w:firstLine="34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Para terminarmos a reflexão feita através da entrevista </w:t>
      </w:r>
      <w:r w:rsidR="00196FC1">
        <w:rPr>
          <w:rFonts w:ascii="Arial" w:hAnsi="Arial" w:cs="Arial"/>
          <w:sz w:val="24"/>
          <w:szCs w:val="24"/>
        </w:rPr>
        <w:t xml:space="preserve">concedida por </w:t>
      </w:r>
      <w:r w:rsidRPr="00196FC1">
        <w:rPr>
          <w:rFonts w:ascii="Arial" w:hAnsi="Arial" w:cs="Arial"/>
          <w:sz w:val="24"/>
        </w:rPr>
        <w:t>Vitor Paro</w:t>
      </w:r>
      <w:r w:rsidR="00196FC1">
        <w:rPr>
          <w:rFonts w:ascii="Arial" w:hAnsi="Arial" w:cs="Arial"/>
          <w:sz w:val="24"/>
        </w:rPr>
        <w:t xml:space="preserve">, que </w:t>
      </w:r>
      <w:r w:rsidRPr="00196FC1">
        <w:rPr>
          <w:rFonts w:ascii="Arial" w:hAnsi="Arial" w:cs="Arial"/>
          <w:sz w:val="24"/>
        </w:rPr>
        <w:t>é professor titular no Departamento de Administração Escolar e Economia da Educação da Faculdade de Educação da USP, onde exerce a docência e a pesquisa na graduação e na pós-graduação</w:t>
      </w:r>
      <w:r w:rsidR="00196FC1">
        <w:rPr>
          <w:rFonts w:ascii="Arial" w:hAnsi="Arial" w:cs="Arial"/>
          <w:sz w:val="24"/>
        </w:rPr>
        <w:t>, deixamos um poema escrito por Charles Chaplin:</w:t>
      </w:r>
    </w:p>
    <w:p w:rsidR="00196FC1" w:rsidRDefault="00196FC1" w:rsidP="00196FC1">
      <w:pPr>
        <w:pStyle w:val="PargrafodaLista"/>
        <w:spacing w:after="100" w:afterAutospacing="1" w:line="240" w:lineRule="auto"/>
        <w:ind w:left="360" w:firstLine="348"/>
        <w:jc w:val="both"/>
        <w:rPr>
          <w:rFonts w:ascii="Arial" w:hAnsi="Arial" w:cs="Arial"/>
          <w:sz w:val="28"/>
          <w:szCs w:val="24"/>
        </w:rPr>
      </w:pPr>
    </w:p>
    <w:p w:rsidR="0010622D" w:rsidRDefault="0010622D" w:rsidP="00196FC1">
      <w:pPr>
        <w:pStyle w:val="PargrafodaLista"/>
        <w:spacing w:after="100" w:afterAutospacing="1" w:line="240" w:lineRule="auto"/>
        <w:ind w:left="360" w:firstLine="348"/>
        <w:jc w:val="both"/>
        <w:rPr>
          <w:rFonts w:ascii="Arial" w:hAnsi="Arial" w:cs="Arial"/>
          <w:sz w:val="28"/>
          <w:szCs w:val="24"/>
        </w:rPr>
      </w:pPr>
    </w:p>
    <w:p w:rsidR="0010622D" w:rsidRPr="00196FC1" w:rsidRDefault="0010622D" w:rsidP="00196FC1">
      <w:pPr>
        <w:pStyle w:val="PargrafodaLista"/>
        <w:spacing w:after="100" w:afterAutospacing="1" w:line="240" w:lineRule="auto"/>
        <w:ind w:left="360" w:firstLine="348"/>
        <w:jc w:val="both"/>
        <w:rPr>
          <w:rFonts w:ascii="Arial" w:hAnsi="Arial" w:cs="Arial"/>
          <w:sz w:val="28"/>
          <w:szCs w:val="24"/>
        </w:rPr>
      </w:pPr>
    </w:p>
    <w:p w:rsidR="007553FF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lastRenderedPageBreak/>
        <w:t>“Se acaso alguém me houvesse alertado o interesse,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antes de cada matéria tivesse um prefácio estimulante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que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me despertasse a inteligência,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oferecesse fantasias em lugar de fatos,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divertisse e intrigasse com o malabarismo dos números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romantizasse os mapas, 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me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desse um ponto de vista a respeito da história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e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me ensinasse a música da poesia,</w:t>
      </w:r>
    </w:p>
    <w:p w:rsidR="00196FC1" w:rsidRDefault="00196FC1" w:rsidP="00196FC1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t-BR"/>
        </w:rPr>
        <w:t>talvez</w:t>
      </w:r>
      <w:proofErr w:type="gram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eu tivesse sido um erudito”.</w:t>
      </w:r>
    </w:p>
    <w:p w:rsidR="00196FC1" w:rsidRPr="00196FC1" w:rsidRDefault="00196FC1" w:rsidP="00196FC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53FF" w:rsidRDefault="007553FF" w:rsidP="00196FC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51FBA" w:rsidRDefault="003D52E6" w:rsidP="00196FC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D52E6">
        <w:rPr>
          <w:rFonts w:ascii="Arial" w:hAnsi="Arial" w:cs="Arial"/>
          <w:i/>
          <w:sz w:val="24"/>
          <w:szCs w:val="24"/>
        </w:rPr>
        <w:t>Elaine de Lourdes Pereira Oliveira</w:t>
      </w:r>
    </w:p>
    <w:p w:rsidR="003D52E6" w:rsidRDefault="003D52E6" w:rsidP="00196FC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Técnica Pedagógica </w:t>
      </w:r>
    </w:p>
    <w:p w:rsidR="003D52E6" w:rsidRPr="003D52E6" w:rsidRDefault="003D52E6" w:rsidP="00196FC1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SEED/DGECAGE</w:t>
      </w:r>
    </w:p>
    <w:sectPr w:rsidR="003D52E6" w:rsidRPr="003D52E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775" w:rsidRDefault="00302775" w:rsidP="007553FF">
      <w:pPr>
        <w:spacing w:after="0" w:line="240" w:lineRule="auto"/>
      </w:pPr>
      <w:r>
        <w:separator/>
      </w:r>
    </w:p>
  </w:endnote>
  <w:endnote w:type="continuationSeparator" w:id="0">
    <w:p w:rsidR="00302775" w:rsidRDefault="00302775" w:rsidP="00755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id w:val="1971238207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Content>
          <w:p w:rsidR="002D0891" w:rsidRDefault="002D0891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0891" w:rsidRDefault="002D0891">
                                  <w:pPr>
                                    <w:pStyle w:val="Rodap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Cs w:val="21"/>
                                    </w:rPr>
                                    <w:fldChar w:fldCharType="separate"/>
                                  </w:r>
                                  <w:r w:rsidR="00FF4249" w:rsidRPr="00FF4249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1EubQIAANs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kSwWZ7SuxpgHew+BnrO3hn91RJvrnum1uAQwYy9YiylloZjJqwvBcXiVrMaPpkVk&#10;tvEm1mnXwRAAsQJkF+V4fJZD7DzhuFnm5ayYUsLx6GCHF1h9vGzB+ffCDCQYDRVKSetCwVjNtrfO&#10;76OPUTF/o2S7lEpFB9arawUE2Ta0SMtsfhUpIM3TMEwHscKFkFgU9UeV5UV6lVeTZTmfTYplMZ1U&#10;s3Q+SbPqqirToipulk8hkayoe9m2Qt9KLY4NlhV/J+Ch1fetEVuMjA2tpvk0cnyVpTslk8bfn8iA&#10;2eg2Nn1Q7d3B9kyqvZ28zjiWG2kf/2MhosZB1jBlrva71Q4Rg7ky7SOqDQbVwG7C7wIavYHvlIw4&#10;Yw113zYMBCXqg8aOCQMZjWI6y9GB4+7qdJdpjhAN5R4o2TvXfj/CGwty3eMbWSyINpfYX52Mwr/k&#10;c+hKnKBI4zDtYURP/Rj18k1a/AQAAP//AwBQSwMEFAAGAAgAAAAhAIb4JOLZAAAAAwEAAA8AAABk&#10;cnMvZG93bnJldi54bWxMj0FLw0AQhe+C/2EZwZvdKEXbmE0RQQSjoK2HHqfZMQlmZ2N2m67/3lEP&#10;epnH8Ib3vilWyfVqojF0ng2czzJQxLW3HTcGXjd3ZwtQISJb7D2TgU8KsCqPjwrMrT/wC03r2CgJ&#10;4ZCjgTbGIdc61C05DDM/EIv35keHUdax0XbEg4S7Xl9k2aV22LE0tDjQbUv1+3rvDMzvN/OqSsuH&#10;j1TZx2y7bZ666dmY05N0cw0qUop/x/CNL+hQCtPO79kG1RuQR+LPFG+5uAK1+1VdFvo/e/kFAAD/&#10;/wMAUEsBAi0AFAAGAAgAAAAhALaDOJL+AAAA4QEAABMAAAAAAAAAAAAAAAAAAAAAAFtDb250ZW50&#10;X1R5cGVzXS54bWxQSwECLQAUAAYACAAAACEAOP0h/9YAAACUAQAACwAAAAAAAAAAAAAAAAAvAQAA&#10;X3JlbHMvLnJlbHNQSwECLQAUAAYACAAAACEAOktRLm0CAADbBAAADgAAAAAAAAAAAAAAAAAuAgAA&#10;ZHJzL2Uyb0RvYy54bWxQSwECLQAUAAYACAAAACEAhvgk4tkAAAADAQAADwAAAAAAAAAAAAAAAADH&#10;BAAAZHJzL2Rvd25yZXYueG1sUEsFBgAAAAAEAAQA8wAAAM0FAAAAAA==&#10;" fillcolor="#40618b" stroked="f">
                      <v:textbox inset="0,,0">
                        <w:txbxContent>
                          <w:p w:rsidR="002D0891" w:rsidRDefault="002D0891">
                            <w:pPr>
                              <w:pStyle w:val="Rodap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Cs w:val="21"/>
                              </w:rPr>
                              <w:fldChar w:fldCharType="separate"/>
                            </w:r>
                            <w:r w:rsidR="00FF4249" w:rsidRPr="00FF4249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D0891" w:rsidRDefault="002D089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775" w:rsidRDefault="00302775" w:rsidP="007553FF">
      <w:pPr>
        <w:spacing w:after="0" w:line="240" w:lineRule="auto"/>
      </w:pPr>
      <w:r>
        <w:separator/>
      </w:r>
    </w:p>
  </w:footnote>
  <w:footnote w:type="continuationSeparator" w:id="0">
    <w:p w:rsidR="00302775" w:rsidRDefault="00302775" w:rsidP="00755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3FF" w:rsidRPr="007553FF" w:rsidRDefault="007553FF" w:rsidP="007553FF">
    <w:pPr>
      <w:pStyle w:val="NormalWeb"/>
      <w:spacing w:before="155" w:beforeAutospacing="0" w:after="0" w:afterAutospacing="0" w:line="216" w:lineRule="auto"/>
      <w:jc w:val="center"/>
      <w:textAlignment w:val="baseline"/>
    </w:pPr>
    <w:r w:rsidRPr="007553FF">
      <w:rPr>
        <w:rFonts w:ascii="Calibri" w:eastAsia="Droid Sans Fallback" w:hAnsi="Calibri" w:cs="Droid Sans Fallback"/>
        <w:b/>
        <w:bCs/>
        <w:color w:val="000000"/>
        <w:kern w:val="24"/>
      </w:rPr>
      <w:t>SECRETARIA DE ESTADO DA EDUCAÇÃO DO PARANÁ</w:t>
    </w:r>
  </w:p>
  <w:p w:rsidR="007553FF" w:rsidRPr="007553FF" w:rsidRDefault="007553FF" w:rsidP="007553FF">
    <w:pPr>
      <w:pStyle w:val="NormalWeb"/>
      <w:spacing w:before="145" w:beforeAutospacing="0" w:after="0" w:afterAutospacing="0" w:line="216" w:lineRule="auto"/>
      <w:jc w:val="center"/>
      <w:textAlignment w:val="baseline"/>
    </w:pPr>
    <w:r>
      <w:rPr>
        <w:rFonts w:ascii="Calibri" w:eastAsia="Droid Sans Fallback" w:hAnsi="Calibri" w:cs="Droid Sans Fallback"/>
        <w:b/>
        <w:bCs/>
        <w:color w:val="000000"/>
        <w:kern w:val="24"/>
      </w:rPr>
      <w:t>DIRETORIA DE POLÍTICAS E TE</w:t>
    </w:r>
    <w:r w:rsidRPr="007553FF">
      <w:rPr>
        <w:rFonts w:ascii="Calibri" w:eastAsia="Droid Sans Fallback" w:hAnsi="Calibri" w:cs="Droid Sans Fallback"/>
        <w:b/>
        <w:bCs/>
        <w:color w:val="000000"/>
        <w:kern w:val="24"/>
      </w:rPr>
      <w:t>OLOGIAS EDUCACIONAIS</w:t>
    </w:r>
    <w:r>
      <w:rPr>
        <w:noProof/>
      </w:rPr>
      <w:t xml:space="preserve">      </w:t>
    </w:r>
  </w:p>
  <w:p w:rsidR="007553FF" w:rsidRPr="007553FF" w:rsidRDefault="007553FF" w:rsidP="007553FF">
    <w:pPr>
      <w:pStyle w:val="NormalWeb"/>
      <w:spacing w:before="130" w:beforeAutospacing="0" w:after="0" w:afterAutospacing="0" w:line="216" w:lineRule="auto"/>
      <w:jc w:val="center"/>
      <w:textAlignment w:val="baseline"/>
    </w:pPr>
    <w:r w:rsidRPr="007553FF">
      <w:rPr>
        <w:rFonts w:ascii="Calibri" w:eastAsia="Droid Sans Fallback" w:hAnsi="Calibri" w:cs="Droid Sans Fallback"/>
        <w:b/>
        <w:bCs/>
        <w:color w:val="000000"/>
        <w:kern w:val="24"/>
      </w:rPr>
      <w:t>COORDENAÇÃO DE APOIO À GESTÃO ESCOLAR</w:t>
    </w:r>
  </w:p>
  <w:p w:rsidR="007553FF" w:rsidRDefault="007553FF" w:rsidP="007553FF">
    <w:pPr>
      <w:pStyle w:val="Cabealho"/>
    </w:pPr>
  </w:p>
  <w:p w:rsidR="007553FF" w:rsidRDefault="007553F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219ED"/>
    <w:multiLevelType w:val="hybridMultilevel"/>
    <w:tmpl w:val="005C491A"/>
    <w:lvl w:ilvl="0" w:tplc="F11EC4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305DB"/>
    <w:multiLevelType w:val="hybridMultilevel"/>
    <w:tmpl w:val="E5CEB55A"/>
    <w:lvl w:ilvl="0" w:tplc="4D9AA6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C80F0F"/>
    <w:multiLevelType w:val="hybridMultilevel"/>
    <w:tmpl w:val="89EC915E"/>
    <w:lvl w:ilvl="0" w:tplc="CC3EE764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FEA0F85"/>
    <w:multiLevelType w:val="hybridMultilevel"/>
    <w:tmpl w:val="4BF09C7A"/>
    <w:lvl w:ilvl="0" w:tplc="F11EC4A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3FF"/>
    <w:rsid w:val="000179A1"/>
    <w:rsid w:val="000C3A29"/>
    <w:rsid w:val="000C442C"/>
    <w:rsid w:val="0010622D"/>
    <w:rsid w:val="001472D0"/>
    <w:rsid w:val="00156202"/>
    <w:rsid w:val="00196FC1"/>
    <w:rsid w:val="001A1DC1"/>
    <w:rsid w:val="00264BF9"/>
    <w:rsid w:val="002754B1"/>
    <w:rsid w:val="00280403"/>
    <w:rsid w:val="00292D77"/>
    <w:rsid w:val="00294DD8"/>
    <w:rsid w:val="002B5D2C"/>
    <w:rsid w:val="002D0858"/>
    <w:rsid w:val="002D0891"/>
    <w:rsid w:val="002E77C8"/>
    <w:rsid w:val="002F7C88"/>
    <w:rsid w:val="00302775"/>
    <w:rsid w:val="003538E7"/>
    <w:rsid w:val="0039134B"/>
    <w:rsid w:val="003B69EB"/>
    <w:rsid w:val="003C4F09"/>
    <w:rsid w:val="003C6AB3"/>
    <w:rsid w:val="003C789D"/>
    <w:rsid w:val="003D52E6"/>
    <w:rsid w:val="003F4F0E"/>
    <w:rsid w:val="00411B54"/>
    <w:rsid w:val="00432A16"/>
    <w:rsid w:val="004904AC"/>
    <w:rsid w:val="004C103A"/>
    <w:rsid w:val="004E32F2"/>
    <w:rsid w:val="004F148A"/>
    <w:rsid w:val="00551FBA"/>
    <w:rsid w:val="005A7E24"/>
    <w:rsid w:val="00635744"/>
    <w:rsid w:val="006E3AD8"/>
    <w:rsid w:val="00704075"/>
    <w:rsid w:val="007553FF"/>
    <w:rsid w:val="0078103A"/>
    <w:rsid w:val="007B3B8F"/>
    <w:rsid w:val="007B5468"/>
    <w:rsid w:val="007F1CDE"/>
    <w:rsid w:val="007F573F"/>
    <w:rsid w:val="00825460"/>
    <w:rsid w:val="008344B5"/>
    <w:rsid w:val="00844BDF"/>
    <w:rsid w:val="0085278B"/>
    <w:rsid w:val="00856FC1"/>
    <w:rsid w:val="00861C96"/>
    <w:rsid w:val="008A4BF0"/>
    <w:rsid w:val="008C6D4E"/>
    <w:rsid w:val="008E17CB"/>
    <w:rsid w:val="008E2CA8"/>
    <w:rsid w:val="00906F96"/>
    <w:rsid w:val="0094654A"/>
    <w:rsid w:val="00955B7C"/>
    <w:rsid w:val="009670F3"/>
    <w:rsid w:val="00985359"/>
    <w:rsid w:val="009C0A3C"/>
    <w:rsid w:val="009C7D5C"/>
    <w:rsid w:val="00A20D6D"/>
    <w:rsid w:val="00A45721"/>
    <w:rsid w:val="00A558C0"/>
    <w:rsid w:val="00A727FA"/>
    <w:rsid w:val="00AA192B"/>
    <w:rsid w:val="00AC569D"/>
    <w:rsid w:val="00AC6052"/>
    <w:rsid w:val="00B2602C"/>
    <w:rsid w:val="00B47927"/>
    <w:rsid w:val="00B74784"/>
    <w:rsid w:val="00B9365E"/>
    <w:rsid w:val="00BE5BB6"/>
    <w:rsid w:val="00C30330"/>
    <w:rsid w:val="00C6279E"/>
    <w:rsid w:val="00C92143"/>
    <w:rsid w:val="00CC729B"/>
    <w:rsid w:val="00CD046A"/>
    <w:rsid w:val="00CF7F7C"/>
    <w:rsid w:val="00D15B76"/>
    <w:rsid w:val="00D431E1"/>
    <w:rsid w:val="00DB10EC"/>
    <w:rsid w:val="00DC37D7"/>
    <w:rsid w:val="00DD5904"/>
    <w:rsid w:val="00E402D5"/>
    <w:rsid w:val="00E40FBE"/>
    <w:rsid w:val="00E5167B"/>
    <w:rsid w:val="00E60246"/>
    <w:rsid w:val="00E83826"/>
    <w:rsid w:val="00EC4D4B"/>
    <w:rsid w:val="00EE0E85"/>
    <w:rsid w:val="00F009AF"/>
    <w:rsid w:val="00F954F8"/>
    <w:rsid w:val="00FF4249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3FF"/>
  </w:style>
  <w:style w:type="paragraph" w:styleId="Rodap">
    <w:name w:val="footer"/>
    <w:basedOn w:val="Normal"/>
    <w:link w:val="RodapChar"/>
    <w:uiPriority w:val="99"/>
    <w:unhideWhenUsed/>
    <w:rsid w:val="0075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3FF"/>
  </w:style>
  <w:style w:type="paragraph" w:styleId="NormalWeb">
    <w:name w:val="Normal (Web)"/>
    <w:basedOn w:val="Normal"/>
    <w:uiPriority w:val="99"/>
    <w:semiHidden/>
    <w:unhideWhenUsed/>
    <w:rsid w:val="007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3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7D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5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53FF"/>
  </w:style>
  <w:style w:type="paragraph" w:styleId="Rodap">
    <w:name w:val="footer"/>
    <w:basedOn w:val="Normal"/>
    <w:link w:val="RodapChar"/>
    <w:uiPriority w:val="99"/>
    <w:unhideWhenUsed/>
    <w:rsid w:val="007553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53FF"/>
  </w:style>
  <w:style w:type="paragraph" w:styleId="NormalWeb">
    <w:name w:val="Normal (Web)"/>
    <w:basedOn w:val="Normal"/>
    <w:uiPriority w:val="99"/>
    <w:semiHidden/>
    <w:unhideWhenUsed/>
    <w:rsid w:val="00755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53F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C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91837-7087-4975-A36A-DF7487C5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808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SEED</dc:creator>
  <cp:lastModifiedBy>SEED</cp:lastModifiedBy>
  <cp:revision>4</cp:revision>
  <cp:lastPrinted>2014-04-03T16:56:00Z</cp:lastPrinted>
  <dcterms:created xsi:type="dcterms:W3CDTF">2014-04-04T11:21:00Z</dcterms:created>
  <dcterms:modified xsi:type="dcterms:W3CDTF">2014-04-04T11:21:00Z</dcterms:modified>
</cp:coreProperties>
</file>